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E72A3E">
        <w:rPr>
          <w:sz w:val="20"/>
          <w:szCs w:val="25"/>
        </w:rPr>
        <w:t>0</w:t>
      </w:r>
      <w:r w:rsidR="009B4393">
        <w:rPr>
          <w:sz w:val="20"/>
          <w:szCs w:val="25"/>
        </w:rPr>
        <w:t>9</w:t>
      </w:r>
      <w:r w:rsidRPr="005564C6">
        <w:rPr>
          <w:sz w:val="20"/>
          <w:szCs w:val="25"/>
        </w:rPr>
        <w:t>.20</w:t>
      </w:r>
      <w:r w:rsidR="00E72A3E">
        <w:rPr>
          <w:sz w:val="20"/>
          <w:szCs w:val="25"/>
        </w:rPr>
        <w:t>20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971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2F34CB" w:rsidRPr="002F34CB">
              <w:rPr>
                <w:sz w:val="20"/>
                <w:szCs w:val="20"/>
              </w:rPr>
              <w:t>обеспечения процедур банкротства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9B4393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="009713C5"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9B4393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7D3565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9713C5" w:rsidRPr="006B130C" w:rsidRDefault="009B4393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713C5" w:rsidRPr="006B130C">
              <w:rPr>
                <w:sz w:val="20"/>
                <w:szCs w:val="20"/>
              </w:rPr>
              <w:t>. Письменное тестирование.</w:t>
            </w:r>
          </w:p>
          <w:p w:rsidR="006B130C" w:rsidRPr="0000799E" w:rsidRDefault="009B4393" w:rsidP="009713C5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="009713C5"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9B4393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9B4393" w:rsidRDefault="009B4393" w:rsidP="005C45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Pr="002F34CB">
              <w:rPr>
                <w:sz w:val="20"/>
                <w:szCs w:val="20"/>
              </w:rPr>
              <w:t>обеспечения процедур банкротства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4393" w:rsidRPr="007C371D" w:rsidRDefault="009B4393" w:rsidP="005C45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4393" w:rsidRDefault="009B4393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4393" w:rsidRPr="00E87376" w:rsidRDefault="009B4393" w:rsidP="00C75DE4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9B4393" w:rsidRPr="0000799E" w:rsidRDefault="009B4393" w:rsidP="00C75DE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9B4393" w:rsidRPr="006B130C" w:rsidRDefault="005B6F6E" w:rsidP="005B6F6E">
            <w:pPr>
              <w:tabs>
                <w:tab w:val="left" w:pos="175"/>
                <w:tab w:val="left" w:pos="2520"/>
              </w:tabs>
              <w:ind w:right="1026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  <w:bookmarkStart w:id="0" w:name="_GoBack"/>
            <w:bookmarkEnd w:id="0"/>
            <w:r w:rsidR="009B4393" w:rsidRPr="0000799E">
              <w:rPr>
                <w:sz w:val="20"/>
              </w:rPr>
              <w:t>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4"/>
        <w:gridCol w:w="2409"/>
        <w:gridCol w:w="2711"/>
      </w:tblGrid>
      <w:tr w:rsidR="002A492F" w:rsidRPr="00E87376" w:rsidTr="002A492F">
        <w:trPr>
          <w:trHeight w:val="397"/>
        </w:trPr>
        <w:tc>
          <w:tcPr>
            <w:tcW w:w="2555" w:type="pct"/>
            <w:tcBorders>
              <w:tr2bl w:val="nil"/>
            </w:tcBorders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50" w:type="pct"/>
          </w:tcPr>
          <w:p w:rsidR="002A492F" w:rsidRPr="00205564" w:rsidRDefault="002A492F" w:rsidP="008474ED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 xml:space="preserve">Старший </w:t>
            </w:r>
            <w:r w:rsidRPr="00205564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294" w:type="pct"/>
          </w:tcPr>
          <w:p w:rsidR="002A492F" w:rsidRPr="00C75DE4" w:rsidRDefault="002A492F" w:rsidP="003B6480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205564">
              <w:rPr>
                <w:b/>
                <w:sz w:val="20"/>
                <w:szCs w:val="20"/>
              </w:rPr>
              <w:t>осударственный налоговый инспектор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4927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294" w:type="pct"/>
            <w:vAlign w:val="center"/>
          </w:tcPr>
          <w:p w:rsidR="002A492F" w:rsidRDefault="002A492F" w:rsidP="001B6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4379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2A492F" w:rsidRPr="00E87376" w:rsidTr="002A492F">
        <w:trPr>
          <w:trHeight w:val="657"/>
        </w:trPr>
        <w:tc>
          <w:tcPr>
            <w:tcW w:w="2555" w:type="pct"/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2A492F" w:rsidRPr="00E87376" w:rsidRDefault="002A492F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50" w:type="pct"/>
            <w:vAlign w:val="center"/>
          </w:tcPr>
          <w:p w:rsidR="002A492F" w:rsidRPr="0000799E" w:rsidRDefault="002A492F" w:rsidP="002A49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2A492F" w:rsidRPr="0000799E" w:rsidRDefault="002A492F" w:rsidP="002A49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2A492F" w:rsidRPr="000D03BB" w:rsidRDefault="002A492F" w:rsidP="002A49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2A492F" w:rsidRDefault="002A492F" w:rsidP="001B63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60-90%</w:t>
            </w:r>
            <w:r w:rsidRPr="00E87376">
              <w:rPr>
                <w:sz w:val="20"/>
                <w:szCs w:val="20"/>
              </w:rPr>
              <w:t xml:space="preserve"> </w:t>
            </w:r>
          </w:p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  <w:vAlign w:val="center"/>
          </w:tcPr>
          <w:p w:rsidR="002A492F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60-90%</w:t>
            </w:r>
          </w:p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2A492F" w:rsidRPr="00E87376" w:rsidTr="002A492F">
        <w:trPr>
          <w:trHeight w:val="492"/>
        </w:trPr>
        <w:tc>
          <w:tcPr>
            <w:tcW w:w="2555" w:type="pct"/>
            <w:shd w:val="clear" w:color="auto" w:fill="auto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  <w:vAlign w:val="center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 соответствии с </w:t>
            </w:r>
            <w:r w:rsidRPr="00E87376">
              <w:rPr>
                <w:sz w:val="20"/>
                <w:szCs w:val="20"/>
              </w:rPr>
              <w:lastRenderedPageBreak/>
              <w:t>положением, утвержденным Представителем нанимателя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 xml:space="preserve">в соответствии с </w:t>
            </w:r>
            <w:r w:rsidRPr="0000799E">
              <w:rPr>
                <w:sz w:val="20"/>
              </w:rPr>
              <w:lastRenderedPageBreak/>
              <w:t>положением,</w:t>
            </w:r>
          </w:p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  <w:vAlign w:val="center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Ежемесячного  денежного поощрения</w:t>
            </w:r>
          </w:p>
        </w:tc>
        <w:tc>
          <w:tcPr>
            <w:tcW w:w="1150" w:type="pct"/>
            <w:vAlign w:val="center"/>
          </w:tcPr>
          <w:p w:rsidR="002A492F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</w:t>
            </w:r>
          </w:p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  <w:vAlign w:val="center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  <w:vAlign w:val="center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150" w:type="pct"/>
            <w:vAlign w:val="center"/>
          </w:tcPr>
          <w:p w:rsidR="002A492F" w:rsidRPr="00E87376" w:rsidRDefault="002A492F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94" w:type="pct"/>
            <w:vAlign w:val="center"/>
          </w:tcPr>
          <w:p w:rsidR="002A492F" w:rsidRPr="0000799E" w:rsidRDefault="002A492F" w:rsidP="001B6396">
            <w:pPr>
              <w:jc w:val="center"/>
              <w:rPr>
                <w:sz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A492F" w:rsidRPr="00E87376" w:rsidTr="002A492F">
        <w:tc>
          <w:tcPr>
            <w:tcW w:w="2555" w:type="pct"/>
            <w:shd w:val="clear" w:color="auto" w:fill="auto"/>
            <w:vAlign w:val="center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50" w:type="pct"/>
          </w:tcPr>
          <w:p w:rsidR="002A492F" w:rsidRPr="00E87376" w:rsidRDefault="002A492F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pct"/>
          </w:tcPr>
          <w:p w:rsidR="002A492F" w:rsidRPr="0000799E" w:rsidRDefault="002A492F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lastRenderedPageBreak/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F23D54">
        <w:rPr>
          <w:b/>
          <w:color w:val="000000" w:themeColor="text1"/>
          <w:sz w:val="26"/>
          <w:szCs w:val="26"/>
        </w:rPr>
        <w:t>18</w:t>
      </w:r>
      <w:r w:rsidR="00DD5287">
        <w:rPr>
          <w:b/>
          <w:color w:val="000000" w:themeColor="text1"/>
          <w:sz w:val="26"/>
          <w:szCs w:val="26"/>
        </w:rPr>
        <w:t xml:space="preserve"> </w:t>
      </w:r>
      <w:r w:rsidR="00F23D54">
        <w:rPr>
          <w:b/>
          <w:color w:val="000000" w:themeColor="text1"/>
          <w:sz w:val="26"/>
          <w:szCs w:val="26"/>
        </w:rPr>
        <w:t>сентября</w:t>
      </w:r>
      <w:r w:rsidR="001B6396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FB7D35">
        <w:rPr>
          <w:b/>
          <w:color w:val="000000" w:themeColor="text1"/>
          <w:sz w:val="26"/>
          <w:szCs w:val="26"/>
        </w:rPr>
        <w:t xml:space="preserve">              08</w:t>
      </w:r>
      <w:r w:rsidR="007E1615">
        <w:rPr>
          <w:b/>
          <w:color w:val="000000" w:themeColor="text1"/>
          <w:sz w:val="26"/>
          <w:szCs w:val="26"/>
        </w:rPr>
        <w:t xml:space="preserve"> </w:t>
      </w:r>
      <w:r w:rsidR="00FB7D35">
        <w:rPr>
          <w:b/>
          <w:color w:val="000000" w:themeColor="text1"/>
          <w:sz w:val="26"/>
          <w:szCs w:val="26"/>
        </w:rPr>
        <w:t>октября</w:t>
      </w:r>
      <w:r w:rsidR="00B85DD3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</w:t>
      </w:r>
      <w:r w:rsidR="00791513">
        <w:rPr>
          <w:b/>
          <w:color w:val="000000" w:themeColor="text1"/>
          <w:sz w:val="26"/>
          <w:szCs w:val="26"/>
        </w:rPr>
        <w:t>20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lastRenderedPageBreak/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7E1615">
        <w:rPr>
          <w:color w:val="000000" w:themeColor="text1"/>
          <w:sz w:val="26"/>
          <w:szCs w:val="26"/>
        </w:rPr>
        <w:t>Ермакова Алла Руслановна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7E1615">
        <w:rPr>
          <w:color w:val="000000" w:themeColor="text1"/>
          <w:sz w:val="26"/>
          <w:szCs w:val="26"/>
        </w:rPr>
        <w:t>34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503207">
        <w:rPr>
          <w:color w:val="000000" w:themeColor="text1"/>
          <w:sz w:val="26"/>
          <w:szCs w:val="26"/>
        </w:rPr>
        <w:t>104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>
        <w:rPr>
          <w:color w:val="000000" w:themeColor="text1"/>
          <w:sz w:val="26"/>
          <w:szCs w:val="26"/>
        </w:rPr>
        <w:t xml:space="preserve"> </w:t>
      </w:r>
      <w:proofErr w:type="spellStart"/>
      <w:r w:rsidR="00503207">
        <w:rPr>
          <w:color w:val="000000" w:themeColor="text1"/>
          <w:sz w:val="26"/>
          <w:szCs w:val="26"/>
        </w:rPr>
        <w:t>каб</w:t>
      </w:r>
      <w:proofErr w:type="spellEnd"/>
      <w:r w:rsidR="00503207">
        <w:rPr>
          <w:color w:val="000000" w:themeColor="text1"/>
          <w:sz w:val="26"/>
          <w:szCs w:val="26"/>
        </w:rPr>
        <w:t>. 104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7C371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FB7D35">
        <w:rPr>
          <w:b/>
          <w:color w:val="000000" w:themeColor="text1"/>
          <w:sz w:val="26"/>
          <w:szCs w:val="26"/>
        </w:rPr>
        <w:t>30</w:t>
      </w:r>
      <w:r w:rsidR="00DD5287">
        <w:rPr>
          <w:b/>
          <w:color w:val="000000" w:themeColor="text1"/>
          <w:sz w:val="26"/>
          <w:szCs w:val="26"/>
        </w:rPr>
        <w:t>.</w:t>
      </w:r>
      <w:r w:rsidR="00FB7D35">
        <w:rPr>
          <w:b/>
          <w:color w:val="000000" w:themeColor="text1"/>
          <w:sz w:val="26"/>
          <w:szCs w:val="26"/>
        </w:rPr>
        <w:t>10</w:t>
      </w:r>
      <w:r>
        <w:rPr>
          <w:b/>
          <w:color w:val="000000" w:themeColor="text1"/>
          <w:sz w:val="26"/>
          <w:szCs w:val="26"/>
        </w:rPr>
        <w:t>.20</w:t>
      </w:r>
      <w:r w:rsidR="002445B2">
        <w:rPr>
          <w:b/>
          <w:color w:val="000000" w:themeColor="text1"/>
          <w:sz w:val="26"/>
          <w:szCs w:val="26"/>
        </w:rPr>
        <w:t>20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lastRenderedPageBreak/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B6F6E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6E2A0-C4DB-4081-BDCA-9F956201F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1793</Words>
  <Characters>13278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15041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Ермакова Алла Руслановна</cp:lastModifiedBy>
  <cp:revision>3</cp:revision>
  <cp:lastPrinted>2020-09-16T06:29:00Z</cp:lastPrinted>
  <dcterms:created xsi:type="dcterms:W3CDTF">2020-09-16T06:23:00Z</dcterms:created>
  <dcterms:modified xsi:type="dcterms:W3CDTF">2020-09-16T06:29:00Z</dcterms:modified>
</cp:coreProperties>
</file>